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C0" w:rsidRPr="00BC12C0" w:rsidRDefault="00BC12C0" w:rsidP="00BC12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</w:pPr>
      <w:r w:rsidRPr="00BC12C0"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  <w:t>Инструкция для обучающихся и воспитанников</w:t>
      </w:r>
    </w:p>
    <w:p w:rsidR="00BC12C0" w:rsidRPr="00BC12C0" w:rsidRDefault="00BC12C0" w:rsidP="00BC12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b/>
          <w:bCs/>
          <w:color w:val="418347"/>
          <w:sz w:val="21"/>
          <w:szCs w:val="21"/>
          <w:lang w:eastAsia="ru-RU"/>
        </w:rPr>
        <w:t>по правилам безопасности при поездках в школьном автобусе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b/>
          <w:bCs/>
          <w:color w:val="418347"/>
          <w:sz w:val="21"/>
          <w:szCs w:val="21"/>
          <w:lang w:eastAsia="ru-RU"/>
        </w:rPr>
        <w:t>1. Общие требования безопасности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1.1 Соблюдение данной инструкции обязательно для всех обучающихся и воспитанников, пользующихся автобусными перевозками,</w:t>
      </w: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br/>
        <w:t>организуемыми учреждением образования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1.2 К поездкам допускаются дети, прошедшие инструктаж по технике безопасности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1.3 Обучающиеся и воспитанники обязаны выполнять требования воспитателя, учителя, либо специально назначенного взрослого из числа родителей по соблюдению порядка и правил проезда в школьном автобусе.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b/>
          <w:bCs/>
          <w:color w:val="418347"/>
          <w:sz w:val="21"/>
          <w:szCs w:val="21"/>
          <w:lang w:eastAsia="ru-RU"/>
        </w:rPr>
        <w:t>2. Требования безопасности перед началом поездки и</w:t>
      </w:r>
      <w:r w:rsidRPr="00BC12C0">
        <w:rPr>
          <w:rFonts w:ascii="Arial" w:eastAsia="Times New Roman" w:hAnsi="Arial" w:cs="Arial"/>
          <w:b/>
          <w:bCs/>
          <w:color w:val="418347"/>
          <w:sz w:val="21"/>
          <w:szCs w:val="21"/>
          <w:lang w:eastAsia="ru-RU"/>
        </w:rPr>
        <w:br/>
        <w:t>во время посадки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2.1 Перед началом поездки обучающиеся обязаны: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пройти инструктаж по технике безопасности при поездках;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ожидать подхода автобуса в определенном месте сбора, не выходя на проезжую часть дороги;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спокойно, не торопясь, соблюдая дисциплину и порядок, собраться у места посадки;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по распоряжению сопровождающего пройти проверку наличия участников поездки;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не выходить навстречу приближающемуся автобусу.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 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b/>
          <w:bCs/>
          <w:color w:val="418347"/>
          <w:sz w:val="21"/>
          <w:szCs w:val="21"/>
          <w:lang w:eastAsia="ru-RU"/>
        </w:rPr>
        <w:t>3. Требования безопасности во время  поездки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3.1 Во время поездки школьники обязаны соблюдать дисциплину и порядок.</w:t>
      </w: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br/>
        <w:t>О всех недостатках, отмеченных во время поездки, они должны сообщать сопровождающему.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3.2 Обучающимся запрещается: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загромождать проходы сумками, портфелями и другими вещами;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вставать со своего места, отвлекать водителя разговорами и криком;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создавать ложную панику;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без необходимости нажимать на сигнальную кнопку;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открывать окна, форточки и вентиляционные люки.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 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b/>
          <w:bCs/>
          <w:color w:val="418347"/>
          <w:sz w:val="21"/>
          <w:szCs w:val="21"/>
          <w:lang w:eastAsia="ru-RU"/>
        </w:rPr>
        <w:t>4. Требования безопасности в аварийных ситуациях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4.1  При плохом самочувствии, внезапном заболевании или в случае получения травмы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4.2 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4.3 В случае захвата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b/>
          <w:bCs/>
          <w:color w:val="418347"/>
          <w:sz w:val="21"/>
          <w:szCs w:val="21"/>
          <w:lang w:eastAsia="ru-RU"/>
        </w:rPr>
        <w:t>5. Требования безопасности по окончании поездки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5.1. По окончании поездки обучающийся, воспитанник обязан: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</w:t>
      </w:r>
      <w:r w:rsidRPr="00BC12C0">
        <w:rPr>
          <w:rFonts w:ascii="Arial" w:eastAsia="Times New Roman" w:hAnsi="Arial" w:cs="Arial"/>
          <w:color w:val="418347"/>
          <w:sz w:val="21"/>
          <w:szCs w:val="21"/>
          <w:vertAlign w:val="subscript"/>
          <w:lang w:eastAsia="ru-RU"/>
        </w:rPr>
        <w:t> </w:t>
      </w: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после полной остановки автобуса и с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BC12C0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 по распоряжению сопровождающего пройти проверку наличия участников поездки;</w:t>
      </w:r>
    </w:p>
    <w:p w:rsidR="00BC12C0" w:rsidRPr="00BC12C0" w:rsidRDefault="00BC12C0" w:rsidP="00BC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2C0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- не покидать место высадки до отъезда автобуса.</w:t>
      </w:r>
    </w:p>
    <w:p w:rsidR="00AD6CAB" w:rsidRDefault="00AD6CAB">
      <w:bookmarkStart w:id="0" w:name="_GoBack"/>
      <w:bookmarkEnd w:id="0"/>
    </w:p>
    <w:sectPr w:rsidR="00AD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C0"/>
    <w:rsid w:val="00AD6CAB"/>
    <w:rsid w:val="00B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1CE9-9D02-4F78-B262-0F2ECF7B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C12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C1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BC12C0"/>
  </w:style>
  <w:style w:type="paragraph" w:styleId="a3">
    <w:name w:val="Normal (Web)"/>
    <w:basedOn w:val="a"/>
    <w:uiPriority w:val="99"/>
    <w:semiHidden/>
    <w:unhideWhenUsed/>
    <w:rsid w:val="00BC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2020-06-26T10:40:00Z</dcterms:created>
  <dcterms:modified xsi:type="dcterms:W3CDTF">2020-06-26T10:40:00Z</dcterms:modified>
</cp:coreProperties>
</file>